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2659" w:type="pct"/>
        <w:tblCellSpacing w:w="15" w:type="dxa"/>
        <w:tblCellMar>
          <w:top w:w="15" w:type="dxa"/>
          <w:left w:w="15" w:type="dxa"/>
          <w:bottom w:w="15" w:type="dxa"/>
          <w:right w:w="15" w:type="dxa"/>
        </w:tblCellMar>
        <w:tblLook w:val="04A0" w:firstRow="1" w:lastRow="0" w:firstColumn="1" w:lastColumn="0" w:noHBand="0" w:noVBand="1"/>
      </w:tblPr>
      <w:tblGrid>
        <w:gridCol w:w="5361"/>
      </w:tblGrid>
      <w:tr w:rsidR="0093780B" w:rsidRPr="00C351B7" w:rsidTr="0084569F">
        <w:trPr>
          <w:tblCellSpacing w:w="15" w:type="dxa"/>
        </w:trPr>
        <w:tc>
          <w:tcPr>
            <w:tcW w:w="4945" w:type="pct"/>
            <w:vAlign w:val="bottom"/>
            <w:hideMark/>
          </w:tcPr>
          <w:p w:rsidR="0093780B" w:rsidRPr="00C351B7" w:rsidRDefault="0093780B" w:rsidP="00C351B7">
            <w:pPr>
              <w:rPr>
                <w:rFonts w:ascii="Calibri" w:hAnsi="Calibri"/>
                <w:sz w:val="24"/>
                <w:szCs w:val="24"/>
              </w:rPr>
            </w:pPr>
            <w:bookmarkStart w:id="0" w:name="_GoBack"/>
            <w:bookmarkEnd w:id="0"/>
            <w:r w:rsidRPr="00C351B7">
              <w:rPr>
                <w:rFonts w:ascii="Calibri" w:hAnsi="Calibri"/>
                <w:b/>
                <w:sz w:val="24"/>
                <w:szCs w:val="24"/>
              </w:rPr>
              <w:t>CLASS CODE:</w:t>
            </w:r>
            <w:r w:rsidRPr="00C351B7">
              <w:rPr>
                <w:rFonts w:ascii="Calibri" w:hAnsi="Calibri"/>
                <w:sz w:val="24"/>
                <w:szCs w:val="24"/>
              </w:rPr>
              <w:t xml:space="preserve">  </w:t>
            </w:r>
            <w:r w:rsidRPr="00B73333">
              <w:rPr>
                <w:rFonts w:ascii="Calibri" w:hAnsi="Calibri"/>
                <w:noProof/>
                <w:sz w:val="24"/>
                <w:szCs w:val="24"/>
              </w:rPr>
              <w:t>2125</w:t>
            </w:r>
            <w:r w:rsidRPr="00C351B7">
              <w:rPr>
                <w:rFonts w:ascii="Calibri" w:hAnsi="Calibri"/>
                <w:sz w:val="24"/>
                <w:szCs w:val="24"/>
              </w:rPr>
              <w:t xml:space="preserve">  </w:t>
            </w:r>
            <w:r w:rsidRPr="00C351B7">
              <w:rPr>
                <w:rFonts w:ascii="Calibri" w:hAnsi="Calibri"/>
                <w:sz w:val="24"/>
                <w:szCs w:val="24"/>
              </w:rPr>
              <w:br/>
            </w:r>
            <w:r w:rsidRPr="00C351B7">
              <w:rPr>
                <w:rFonts w:ascii="Calibri" w:hAnsi="Calibri"/>
                <w:b/>
                <w:sz w:val="24"/>
                <w:szCs w:val="24"/>
              </w:rPr>
              <w:t>PAY GRADE:</w:t>
            </w:r>
            <w:r w:rsidRPr="00C351B7">
              <w:rPr>
                <w:rFonts w:ascii="Calibri" w:hAnsi="Calibri"/>
                <w:sz w:val="24"/>
                <w:szCs w:val="24"/>
              </w:rPr>
              <w:t xml:space="preserve">  </w:t>
            </w:r>
            <w:r w:rsidRPr="00B73333">
              <w:rPr>
                <w:rFonts w:ascii="Calibri" w:hAnsi="Calibri"/>
                <w:noProof/>
                <w:sz w:val="24"/>
                <w:szCs w:val="24"/>
              </w:rPr>
              <w:t>424</w:t>
            </w:r>
            <w:r w:rsidRPr="00C351B7">
              <w:rPr>
                <w:rFonts w:ascii="Calibri" w:hAnsi="Calibri"/>
                <w:sz w:val="24"/>
                <w:szCs w:val="24"/>
              </w:rPr>
              <w:t xml:space="preserve"> </w:t>
            </w:r>
          </w:p>
        </w:tc>
      </w:tr>
    </w:tbl>
    <w:p w:rsidR="0093780B" w:rsidRPr="00C351B7" w:rsidRDefault="0093780B" w:rsidP="0093780B">
      <w:pPr>
        <w:rPr>
          <w:rFonts w:ascii="Calibri" w:hAnsi="Calibri"/>
          <w:sz w:val="24"/>
          <w:szCs w:val="24"/>
        </w:rPr>
      </w:pPr>
      <w:r w:rsidRPr="00C351B7">
        <w:rPr>
          <w:rFonts w:ascii="Calibri" w:hAnsi="Calibri"/>
          <w:sz w:val="24"/>
          <w:szCs w:val="24"/>
        </w:rPr>
        <w:pict>
          <v:rect id="_x0000_i1025" style="width:0;height:1.5pt" o:hralign="center" o:hrstd="t" o:hr="t" fillcolor="#a0a0a0" stroked="f"/>
        </w:pict>
      </w:r>
    </w:p>
    <w:p w:rsidR="0093780B" w:rsidRPr="00C351B7" w:rsidRDefault="0093780B" w:rsidP="0093780B">
      <w:pPr>
        <w:rPr>
          <w:rFonts w:ascii="Calibri" w:hAnsi="Calibri"/>
          <w:sz w:val="24"/>
          <w:szCs w:val="24"/>
        </w:rPr>
      </w:pPr>
      <w:r w:rsidRPr="00C351B7">
        <w:rPr>
          <w:rFonts w:ascii="Calibri" w:hAnsi="Calibri"/>
          <w:b/>
          <w:sz w:val="24"/>
          <w:szCs w:val="24"/>
        </w:rPr>
        <w:t>CLASS TITLE:</w:t>
      </w:r>
      <w:r w:rsidRPr="00C351B7">
        <w:rPr>
          <w:rFonts w:ascii="Calibri" w:hAnsi="Calibri"/>
          <w:sz w:val="24"/>
          <w:szCs w:val="24"/>
        </w:rPr>
        <w:t xml:space="preserve"> </w:t>
      </w:r>
      <w:r w:rsidRPr="00B73333">
        <w:rPr>
          <w:rFonts w:ascii="Calibri" w:hAnsi="Calibri"/>
          <w:noProof/>
          <w:sz w:val="24"/>
          <w:szCs w:val="24"/>
        </w:rPr>
        <w:t>COMPUTER AUDIT ANALYST - SES</w:t>
      </w:r>
      <w:r w:rsidRPr="00C351B7">
        <w:rPr>
          <w:rFonts w:ascii="Calibri" w:hAnsi="Calibri"/>
          <w:sz w:val="24"/>
          <w:szCs w:val="24"/>
        </w:rPr>
        <w:t xml:space="preserve">   </w:t>
      </w:r>
    </w:p>
    <w:p w:rsidR="0093780B" w:rsidRPr="00C351B7" w:rsidRDefault="0093780B" w:rsidP="0093780B">
      <w:pPr>
        <w:rPr>
          <w:rFonts w:ascii="Calibri" w:hAnsi="Calibri"/>
          <w:b/>
          <w:sz w:val="24"/>
          <w:szCs w:val="24"/>
        </w:rPr>
      </w:pPr>
      <w:r w:rsidRPr="00C351B7">
        <w:rPr>
          <w:rFonts w:ascii="Calibri" w:hAnsi="Calibri"/>
          <w:b/>
          <w:sz w:val="24"/>
          <w:szCs w:val="24"/>
        </w:rPr>
        <w:t xml:space="preserve">ALLOCATION FACTOR(S) </w:t>
      </w:r>
    </w:p>
    <w:p w:rsidR="0093780B" w:rsidRPr="00C351B7" w:rsidRDefault="0093780B" w:rsidP="0093780B">
      <w:pPr>
        <w:rPr>
          <w:rFonts w:ascii="Calibri" w:hAnsi="Calibri"/>
          <w:sz w:val="24"/>
          <w:szCs w:val="24"/>
        </w:rPr>
      </w:pPr>
      <w:r w:rsidRPr="00B73333">
        <w:rPr>
          <w:rFonts w:ascii="Calibri" w:hAnsi="Calibri"/>
          <w:noProof/>
          <w:sz w:val="24"/>
          <w:szCs w:val="24"/>
        </w:rPr>
        <w:t>This is professional and technical work involving highly specialized knowledge of accounting and accounting systems, computer and computer systems and the application of electronic data processing (EDP) financial auditing concepts to very large and complex systems using advanced computer audit software.</w:t>
      </w:r>
    </w:p>
    <w:p w:rsidR="0093780B" w:rsidRPr="00C351B7" w:rsidRDefault="0093780B" w:rsidP="0093780B">
      <w:pPr>
        <w:rPr>
          <w:rFonts w:ascii="Calibri" w:hAnsi="Calibri"/>
          <w:b/>
          <w:sz w:val="24"/>
          <w:szCs w:val="24"/>
        </w:rPr>
      </w:pPr>
      <w:r w:rsidRPr="00C351B7">
        <w:rPr>
          <w:rFonts w:ascii="Calibri" w:hAnsi="Calibri"/>
          <w:b/>
          <w:sz w:val="24"/>
          <w:szCs w:val="24"/>
        </w:rPr>
        <w:t xml:space="preserve">EXAMPLES OF WORK PERFORMED: </w:t>
      </w:r>
    </w:p>
    <w:p w:rsidR="0093780B" w:rsidRPr="00C351B7" w:rsidRDefault="0093780B" w:rsidP="0093780B">
      <w:pPr>
        <w:rPr>
          <w:rFonts w:ascii="Calibri" w:hAnsi="Calibri"/>
          <w:sz w:val="24"/>
          <w:szCs w:val="24"/>
        </w:rPr>
      </w:pPr>
      <w:r w:rsidRPr="00C351B7">
        <w:rPr>
          <w:rFonts w:ascii="Calibri" w:hAnsi="Calibri"/>
          <w:sz w:val="24"/>
          <w:szCs w:val="24"/>
        </w:rPr>
        <w:t xml:space="preserve">(Note: The examples of work as listed in this class specification are not necessarily descriptive of any one position in the class. The omission of specific statements does not preclude management from assigning specific duties not listed herein if such duties are a logical assignment to the position. Examples of work performed are not to be used for allocation purposes.) </w:t>
      </w:r>
    </w:p>
    <w:p w:rsidR="0093780B" w:rsidRPr="00B73333" w:rsidRDefault="0093780B" w:rsidP="0093780B">
      <w:pPr>
        <w:pStyle w:val="ListParagraph"/>
        <w:numPr>
          <w:ilvl w:val="0"/>
          <w:numId w:val="1"/>
        </w:numPr>
        <w:rPr>
          <w:rFonts w:ascii="Calibri" w:hAnsi="Calibri"/>
          <w:noProof/>
          <w:sz w:val="24"/>
          <w:szCs w:val="24"/>
        </w:rPr>
      </w:pPr>
      <w:r w:rsidRPr="00B73333">
        <w:rPr>
          <w:rFonts w:ascii="Calibri" w:hAnsi="Calibri"/>
          <w:noProof/>
          <w:sz w:val="24"/>
          <w:szCs w:val="24"/>
        </w:rPr>
        <w:t>Prepares system analysis of computerized accounting systems involving large mainframe computers.</w:t>
      </w:r>
    </w:p>
    <w:p w:rsidR="0093780B" w:rsidRPr="00B73333" w:rsidRDefault="0093780B" w:rsidP="0093780B">
      <w:pPr>
        <w:pStyle w:val="ListParagraph"/>
        <w:numPr>
          <w:ilvl w:val="0"/>
          <w:numId w:val="1"/>
        </w:numPr>
        <w:rPr>
          <w:rFonts w:ascii="Calibri" w:hAnsi="Calibri"/>
          <w:noProof/>
          <w:sz w:val="24"/>
          <w:szCs w:val="24"/>
        </w:rPr>
      </w:pPr>
      <w:r w:rsidRPr="00B73333">
        <w:rPr>
          <w:rFonts w:ascii="Calibri" w:hAnsi="Calibri"/>
          <w:noProof/>
          <w:sz w:val="24"/>
          <w:szCs w:val="24"/>
        </w:rPr>
        <w:t>Prepares specifications and programs for EDP audit applications using advanced computer software.</w:t>
      </w:r>
    </w:p>
    <w:p w:rsidR="0093780B" w:rsidRPr="00B73333" w:rsidRDefault="0093780B" w:rsidP="0093780B">
      <w:pPr>
        <w:pStyle w:val="ListParagraph"/>
        <w:numPr>
          <w:ilvl w:val="0"/>
          <w:numId w:val="1"/>
        </w:numPr>
        <w:rPr>
          <w:rFonts w:ascii="Calibri" w:hAnsi="Calibri"/>
          <w:noProof/>
          <w:sz w:val="24"/>
          <w:szCs w:val="24"/>
        </w:rPr>
      </w:pPr>
      <w:r w:rsidRPr="00B73333">
        <w:rPr>
          <w:rFonts w:ascii="Calibri" w:hAnsi="Calibri"/>
          <w:noProof/>
          <w:sz w:val="24"/>
          <w:szCs w:val="24"/>
        </w:rPr>
        <w:t>Assists non-EDP audit staff in data retrieval during performance of an audit.</w:t>
      </w:r>
    </w:p>
    <w:p w:rsidR="0093780B" w:rsidRPr="00B73333" w:rsidRDefault="0093780B" w:rsidP="0093780B">
      <w:pPr>
        <w:pStyle w:val="ListParagraph"/>
        <w:numPr>
          <w:ilvl w:val="0"/>
          <w:numId w:val="1"/>
        </w:numPr>
        <w:rPr>
          <w:rFonts w:ascii="Calibri" w:hAnsi="Calibri"/>
          <w:noProof/>
          <w:sz w:val="24"/>
          <w:szCs w:val="24"/>
        </w:rPr>
      </w:pPr>
      <w:r w:rsidRPr="00B73333">
        <w:rPr>
          <w:rFonts w:ascii="Calibri" w:hAnsi="Calibri"/>
          <w:noProof/>
          <w:sz w:val="24"/>
          <w:szCs w:val="24"/>
        </w:rPr>
        <w:t>Coordinates communication of audit requests between staff auditors and data processing department.</w:t>
      </w:r>
    </w:p>
    <w:p w:rsidR="0093780B" w:rsidRPr="00B73333" w:rsidRDefault="0093780B" w:rsidP="0093780B">
      <w:pPr>
        <w:pStyle w:val="ListParagraph"/>
        <w:numPr>
          <w:ilvl w:val="0"/>
          <w:numId w:val="1"/>
        </w:numPr>
        <w:rPr>
          <w:rFonts w:ascii="Calibri" w:hAnsi="Calibri"/>
          <w:noProof/>
          <w:sz w:val="24"/>
          <w:szCs w:val="24"/>
        </w:rPr>
      </w:pPr>
      <w:r w:rsidRPr="00B73333">
        <w:rPr>
          <w:rFonts w:ascii="Calibri" w:hAnsi="Calibri"/>
          <w:noProof/>
          <w:sz w:val="24"/>
          <w:szCs w:val="24"/>
        </w:rPr>
        <w:t>Prepares specifications and develops audit programs using various computer languages.</w:t>
      </w:r>
    </w:p>
    <w:p w:rsidR="0093780B" w:rsidRPr="00B73333" w:rsidRDefault="0093780B" w:rsidP="0093780B">
      <w:pPr>
        <w:pStyle w:val="ListParagraph"/>
        <w:numPr>
          <w:ilvl w:val="0"/>
          <w:numId w:val="1"/>
        </w:numPr>
        <w:rPr>
          <w:rFonts w:ascii="Calibri" w:hAnsi="Calibri"/>
          <w:noProof/>
          <w:sz w:val="24"/>
          <w:szCs w:val="24"/>
        </w:rPr>
      </w:pPr>
      <w:r w:rsidRPr="00B73333">
        <w:rPr>
          <w:rFonts w:ascii="Calibri" w:hAnsi="Calibri"/>
          <w:noProof/>
          <w:sz w:val="24"/>
          <w:szCs w:val="24"/>
        </w:rPr>
        <w:t>Assists in conducting special investigations of technical complaints involving computerized accounting systems.</w:t>
      </w:r>
    </w:p>
    <w:p w:rsidR="0093780B" w:rsidRPr="00B73333" w:rsidRDefault="0093780B" w:rsidP="0093780B">
      <w:pPr>
        <w:pStyle w:val="ListParagraph"/>
        <w:numPr>
          <w:ilvl w:val="0"/>
          <w:numId w:val="1"/>
        </w:numPr>
        <w:rPr>
          <w:rFonts w:ascii="Calibri" w:hAnsi="Calibri"/>
          <w:noProof/>
          <w:sz w:val="24"/>
          <w:szCs w:val="24"/>
        </w:rPr>
      </w:pPr>
      <w:r w:rsidRPr="00B73333">
        <w:rPr>
          <w:rFonts w:ascii="Calibri" w:hAnsi="Calibri"/>
          <w:noProof/>
          <w:sz w:val="24"/>
          <w:szCs w:val="24"/>
        </w:rPr>
        <w:t>Assists in providing audit staff with current documentation concerning EDP auditing concepts and technology.</w:t>
      </w:r>
    </w:p>
    <w:p w:rsidR="0093780B" w:rsidRPr="00B73333" w:rsidRDefault="0093780B" w:rsidP="0093780B">
      <w:pPr>
        <w:pStyle w:val="ListParagraph"/>
        <w:numPr>
          <w:ilvl w:val="0"/>
          <w:numId w:val="1"/>
        </w:numPr>
        <w:rPr>
          <w:rFonts w:ascii="Calibri" w:hAnsi="Calibri"/>
          <w:noProof/>
          <w:sz w:val="24"/>
          <w:szCs w:val="24"/>
        </w:rPr>
      </w:pPr>
      <w:r w:rsidRPr="00B73333">
        <w:rPr>
          <w:rFonts w:ascii="Calibri" w:hAnsi="Calibri"/>
          <w:noProof/>
          <w:sz w:val="24"/>
          <w:szCs w:val="24"/>
        </w:rPr>
        <w:t>Assists in the development of staff training programs involving EDP auditing.</w:t>
      </w:r>
    </w:p>
    <w:p w:rsidR="0093780B" w:rsidRDefault="0093780B" w:rsidP="0093780B">
      <w:pPr>
        <w:pStyle w:val="ListParagraph"/>
        <w:numPr>
          <w:ilvl w:val="0"/>
          <w:numId w:val="1"/>
        </w:numPr>
        <w:rPr>
          <w:rFonts w:ascii="Calibri" w:hAnsi="Calibri"/>
          <w:sz w:val="24"/>
          <w:szCs w:val="24"/>
        </w:rPr>
      </w:pPr>
      <w:r w:rsidRPr="00B73333">
        <w:rPr>
          <w:rFonts w:ascii="Calibri" w:hAnsi="Calibri"/>
          <w:noProof/>
          <w:sz w:val="24"/>
          <w:szCs w:val="24"/>
        </w:rPr>
        <w:t>Performs related work as required.</w:t>
      </w:r>
    </w:p>
    <w:p w:rsidR="0093780B" w:rsidRPr="00C351B7" w:rsidRDefault="0093780B" w:rsidP="0093780B">
      <w:pPr>
        <w:pStyle w:val="ListParagraph"/>
        <w:rPr>
          <w:rFonts w:ascii="Calibri" w:hAnsi="Calibri"/>
          <w:sz w:val="24"/>
          <w:szCs w:val="24"/>
        </w:rPr>
      </w:pPr>
    </w:p>
    <w:p w:rsidR="0093780B" w:rsidRPr="00C351B7" w:rsidRDefault="0093780B" w:rsidP="0093780B">
      <w:pPr>
        <w:rPr>
          <w:rFonts w:ascii="Calibri" w:hAnsi="Calibri"/>
          <w:b/>
          <w:sz w:val="24"/>
          <w:szCs w:val="24"/>
        </w:rPr>
      </w:pPr>
      <w:r w:rsidRPr="00C351B7">
        <w:rPr>
          <w:rFonts w:ascii="Calibri" w:hAnsi="Calibri"/>
          <w:b/>
          <w:sz w:val="24"/>
          <w:szCs w:val="24"/>
        </w:rPr>
        <w:t xml:space="preserve">KNOWLEDGE, SKILLS AND ABILITIES: </w:t>
      </w:r>
    </w:p>
    <w:p w:rsidR="0093780B" w:rsidRPr="00C351B7" w:rsidRDefault="0093780B" w:rsidP="0093780B">
      <w:pPr>
        <w:rPr>
          <w:rFonts w:ascii="Calibri" w:hAnsi="Calibri"/>
          <w:sz w:val="24"/>
          <w:szCs w:val="24"/>
        </w:rPr>
      </w:pPr>
      <w:r w:rsidRPr="00C351B7">
        <w:rPr>
          <w:rFonts w:ascii="Calibri" w:hAnsi="Calibri"/>
          <w:sz w:val="24"/>
          <w:szCs w:val="24"/>
        </w:rPr>
        <w:t xml:space="preserve">(Note: The knowledge, skills and abilities (KSA's) identified in this class specification represent those needed to perform the duties of this class. Additional knowledge, skills and abilities may be applicable for individual positions in the employing agency.) </w:t>
      </w:r>
    </w:p>
    <w:p w:rsidR="0093780B" w:rsidRPr="00B73333" w:rsidRDefault="0093780B" w:rsidP="0093780B">
      <w:pPr>
        <w:pStyle w:val="ListParagraph"/>
        <w:numPr>
          <w:ilvl w:val="0"/>
          <w:numId w:val="1"/>
        </w:numPr>
        <w:rPr>
          <w:rFonts w:ascii="Calibri" w:hAnsi="Calibri"/>
          <w:noProof/>
          <w:sz w:val="24"/>
          <w:szCs w:val="24"/>
        </w:rPr>
      </w:pPr>
      <w:r w:rsidRPr="00B73333">
        <w:rPr>
          <w:rFonts w:ascii="Calibri" w:hAnsi="Calibri"/>
          <w:noProof/>
          <w:sz w:val="24"/>
          <w:szCs w:val="24"/>
        </w:rPr>
        <w:lastRenderedPageBreak/>
        <w:t>Knowledge of accounting and accounting systems.</w:t>
      </w:r>
    </w:p>
    <w:p w:rsidR="0093780B" w:rsidRPr="00B73333" w:rsidRDefault="0093780B" w:rsidP="0093780B">
      <w:pPr>
        <w:pStyle w:val="ListParagraph"/>
        <w:numPr>
          <w:ilvl w:val="0"/>
          <w:numId w:val="1"/>
        </w:numPr>
        <w:rPr>
          <w:rFonts w:ascii="Calibri" w:hAnsi="Calibri"/>
          <w:noProof/>
          <w:sz w:val="24"/>
          <w:szCs w:val="24"/>
        </w:rPr>
      </w:pPr>
      <w:r w:rsidRPr="00B73333">
        <w:rPr>
          <w:rFonts w:ascii="Calibri" w:hAnsi="Calibri"/>
          <w:noProof/>
          <w:sz w:val="24"/>
          <w:szCs w:val="24"/>
        </w:rPr>
        <w:t>Knowledge of financial auditing techniques.</w:t>
      </w:r>
    </w:p>
    <w:p w:rsidR="0093780B" w:rsidRPr="00B73333" w:rsidRDefault="0093780B" w:rsidP="0093780B">
      <w:pPr>
        <w:pStyle w:val="ListParagraph"/>
        <w:numPr>
          <w:ilvl w:val="0"/>
          <w:numId w:val="1"/>
        </w:numPr>
        <w:rPr>
          <w:rFonts w:ascii="Calibri" w:hAnsi="Calibri"/>
          <w:noProof/>
          <w:sz w:val="24"/>
          <w:szCs w:val="24"/>
        </w:rPr>
      </w:pPr>
      <w:r w:rsidRPr="00B73333">
        <w:rPr>
          <w:rFonts w:ascii="Calibri" w:hAnsi="Calibri"/>
          <w:noProof/>
          <w:sz w:val="24"/>
          <w:szCs w:val="24"/>
        </w:rPr>
        <w:t>Knowledge of data processing principles, practices and techniques applicable to large-scale computers and computer systems.</w:t>
      </w:r>
    </w:p>
    <w:p w:rsidR="0093780B" w:rsidRPr="00B73333" w:rsidRDefault="0093780B" w:rsidP="0093780B">
      <w:pPr>
        <w:pStyle w:val="ListParagraph"/>
        <w:numPr>
          <w:ilvl w:val="0"/>
          <w:numId w:val="1"/>
        </w:numPr>
        <w:rPr>
          <w:rFonts w:ascii="Calibri" w:hAnsi="Calibri"/>
          <w:noProof/>
          <w:sz w:val="24"/>
          <w:szCs w:val="24"/>
        </w:rPr>
      </w:pPr>
      <w:r w:rsidRPr="00B73333">
        <w:rPr>
          <w:rFonts w:ascii="Calibri" w:hAnsi="Calibri"/>
          <w:noProof/>
          <w:sz w:val="24"/>
          <w:szCs w:val="24"/>
        </w:rPr>
        <w:t>Knowledge of report writing techniques.</w:t>
      </w:r>
    </w:p>
    <w:p w:rsidR="0093780B" w:rsidRPr="00B73333" w:rsidRDefault="0093780B" w:rsidP="0093780B">
      <w:pPr>
        <w:pStyle w:val="ListParagraph"/>
        <w:numPr>
          <w:ilvl w:val="0"/>
          <w:numId w:val="1"/>
        </w:numPr>
        <w:rPr>
          <w:rFonts w:ascii="Calibri" w:hAnsi="Calibri"/>
          <w:noProof/>
          <w:sz w:val="24"/>
          <w:szCs w:val="24"/>
        </w:rPr>
      </w:pPr>
      <w:r w:rsidRPr="00B73333">
        <w:rPr>
          <w:rFonts w:ascii="Calibri" w:hAnsi="Calibri"/>
          <w:noProof/>
          <w:sz w:val="24"/>
          <w:szCs w:val="24"/>
        </w:rPr>
        <w:t>Knowledge of statistical applications pertaining to sampling theory.</w:t>
      </w:r>
    </w:p>
    <w:p w:rsidR="0093780B" w:rsidRPr="00B73333" w:rsidRDefault="0093780B" w:rsidP="0093780B">
      <w:pPr>
        <w:pStyle w:val="ListParagraph"/>
        <w:numPr>
          <w:ilvl w:val="0"/>
          <w:numId w:val="1"/>
        </w:numPr>
        <w:rPr>
          <w:rFonts w:ascii="Calibri" w:hAnsi="Calibri"/>
          <w:noProof/>
          <w:sz w:val="24"/>
          <w:szCs w:val="24"/>
        </w:rPr>
      </w:pPr>
      <w:r w:rsidRPr="00B73333">
        <w:rPr>
          <w:rFonts w:ascii="Calibri" w:hAnsi="Calibri"/>
          <w:noProof/>
          <w:sz w:val="24"/>
          <w:szCs w:val="24"/>
        </w:rPr>
        <w:t>Ability to analyze and evaluate complex accounting systems.</w:t>
      </w:r>
    </w:p>
    <w:p w:rsidR="0093780B" w:rsidRPr="00B73333" w:rsidRDefault="0093780B" w:rsidP="0093780B">
      <w:pPr>
        <w:pStyle w:val="ListParagraph"/>
        <w:numPr>
          <w:ilvl w:val="0"/>
          <w:numId w:val="1"/>
        </w:numPr>
        <w:rPr>
          <w:rFonts w:ascii="Calibri" w:hAnsi="Calibri"/>
          <w:noProof/>
          <w:sz w:val="24"/>
          <w:szCs w:val="24"/>
        </w:rPr>
      </w:pPr>
      <w:r w:rsidRPr="00B73333">
        <w:rPr>
          <w:rFonts w:ascii="Calibri" w:hAnsi="Calibri"/>
          <w:noProof/>
          <w:sz w:val="24"/>
          <w:szCs w:val="24"/>
        </w:rPr>
        <w:t>Ability to assist staff auditors in developing audit programs.</w:t>
      </w:r>
    </w:p>
    <w:p w:rsidR="0093780B" w:rsidRPr="00B73333" w:rsidRDefault="0093780B" w:rsidP="0093780B">
      <w:pPr>
        <w:pStyle w:val="ListParagraph"/>
        <w:numPr>
          <w:ilvl w:val="0"/>
          <w:numId w:val="1"/>
        </w:numPr>
        <w:rPr>
          <w:rFonts w:ascii="Calibri" w:hAnsi="Calibri"/>
          <w:noProof/>
          <w:sz w:val="24"/>
          <w:szCs w:val="24"/>
        </w:rPr>
      </w:pPr>
      <w:r w:rsidRPr="00B73333">
        <w:rPr>
          <w:rFonts w:ascii="Calibri" w:hAnsi="Calibri"/>
          <w:noProof/>
          <w:sz w:val="24"/>
          <w:szCs w:val="24"/>
        </w:rPr>
        <w:t>Ability to develop specifications and write computer programs to run on large mainframe computers.</w:t>
      </w:r>
    </w:p>
    <w:p w:rsidR="0093780B" w:rsidRPr="00B73333" w:rsidRDefault="0093780B" w:rsidP="0093780B">
      <w:pPr>
        <w:pStyle w:val="ListParagraph"/>
        <w:numPr>
          <w:ilvl w:val="0"/>
          <w:numId w:val="1"/>
        </w:numPr>
        <w:rPr>
          <w:rFonts w:ascii="Calibri" w:hAnsi="Calibri"/>
          <w:noProof/>
          <w:sz w:val="24"/>
          <w:szCs w:val="24"/>
        </w:rPr>
      </w:pPr>
      <w:r w:rsidRPr="00B73333">
        <w:rPr>
          <w:rFonts w:ascii="Calibri" w:hAnsi="Calibri"/>
          <w:noProof/>
          <w:sz w:val="24"/>
          <w:szCs w:val="24"/>
        </w:rPr>
        <w:t>Ability to write effective technical reports.</w:t>
      </w:r>
    </w:p>
    <w:p w:rsidR="0093780B" w:rsidRPr="00B73333" w:rsidRDefault="0093780B" w:rsidP="0093780B">
      <w:pPr>
        <w:pStyle w:val="ListParagraph"/>
        <w:numPr>
          <w:ilvl w:val="0"/>
          <w:numId w:val="1"/>
        </w:numPr>
        <w:rPr>
          <w:rFonts w:ascii="Calibri" w:hAnsi="Calibri"/>
          <w:noProof/>
          <w:sz w:val="24"/>
          <w:szCs w:val="24"/>
        </w:rPr>
      </w:pPr>
      <w:r w:rsidRPr="00B73333">
        <w:rPr>
          <w:rFonts w:ascii="Calibri" w:hAnsi="Calibri"/>
          <w:noProof/>
          <w:sz w:val="24"/>
          <w:szCs w:val="24"/>
        </w:rPr>
        <w:t>Ability to conduct financial audits through the use of a computer.</w:t>
      </w:r>
    </w:p>
    <w:p w:rsidR="0093780B" w:rsidRPr="00B73333" w:rsidRDefault="0093780B" w:rsidP="0093780B">
      <w:pPr>
        <w:pStyle w:val="ListParagraph"/>
        <w:numPr>
          <w:ilvl w:val="0"/>
          <w:numId w:val="1"/>
        </w:numPr>
        <w:rPr>
          <w:rFonts w:ascii="Calibri" w:hAnsi="Calibri"/>
          <w:noProof/>
          <w:sz w:val="24"/>
          <w:szCs w:val="24"/>
        </w:rPr>
      </w:pPr>
      <w:r w:rsidRPr="00B73333">
        <w:rPr>
          <w:rFonts w:ascii="Calibri" w:hAnsi="Calibri"/>
          <w:noProof/>
          <w:sz w:val="24"/>
          <w:szCs w:val="24"/>
        </w:rPr>
        <w:t>Ability to understand and apply statistical sampling applications pertaining to financial auditing.</w:t>
      </w:r>
    </w:p>
    <w:p w:rsidR="0093780B" w:rsidRPr="00B73333" w:rsidRDefault="0093780B" w:rsidP="0093780B">
      <w:pPr>
        <w:pStyle w:val="ListParagraph"/>
        <w:numPr>
          <w:ilvl w:val="0"/>
          <w:numId w:val="1"/>
        </w:numPr>
        <w:rPr>
          <w:rFonts w:ascii="Calibri" w:hAnsi="Calibri"/>
          <w:noProof/>
          <w:sz w:val="24"/>
          <w:szCs w:val="24"/>
        </w:rPr>
      </w:pPr>
      <w:r w:rsidRPr="00B73333">
        <w:rPr>
          <w:rFonts w:ascii="Calibri" w:hAnsi="Calibri"/>
          <w:noProof/>
          <w:sz w:val="24"/>
          <w:szCs w:val="24"/>
        </w:rPr>
        <w:t>Ability to effectively communicate technical information.</w:t>
      </w:r>
    </w:p>
    <w:p w:rsidR="0093780B" w:rsidRDefault="0093780B" w:rsidP="0093780B">
      <w:pPr>
        <w:pStyle w:val="ListParagraph"/>
        <w:numPr>
          <w:ilvl w:val="0"/>
          <w:numId w:val="1"/>
        </w:numPr>
        <w:rPr>
          <w:rFonts w:ascii="Calibri" w:hAnsi="Calibri"/>
          <w:sz w:val="24"/>
          <w:szCs w:val="24"/>
        </w:rPr>
      </w:pPr>
      <w:r w:rsidRPr="00B73333">
        <w:rPr>
          <w:rFonts w:ascii="Calibri" w:hAnsi="Calibri"/>
          <w:noProof/>
          <w:sz w:val="24"/>
          <w:szCs w:val="24"/>
        </w:rPr>
        <w:t>Ability to establish and maintain effective working relationships with others.</w:t>
      </w:r>
    </w:p>
    <w:p w:rsidR="0093780B" w:rsidRDefault="0093780B" w:rsidP="0093780B">
      <w:pPr>
        <w:pStyle w:val="ListParagraph"/>
        <w:rPr>
          <w:rFonts w:ascii="Calibri" w:hAnsi="Calibri"/>
          <w:sz w:val="24"/>
          <w:szCs w:val="24"/>
        </w:rPr>
      </w:pPr>
    </w:p>
    <w:p w:rsidR="0093780B" w:rsidRPr="00C351B7" w:rsidRDefault="0093780B" w:rsidP="0093780B">
      <w:pPr>
        <w:rPr>
          <w:rFonts w:ascii="Calibri" w:hAnsi="Calibri"/>
          <w:b/>
          <w:sz w:val="24"/>
          <w:szCs w:val="24"/>
        </w:rPr>
      </w:pPr>
      <w:r w:rsidRPr="00C351B7">
        <w:rPr>
          <w:rFonts w:ascii="Calibri" w:hAnsi="Calibri"/>
          <w:b/>
          <w:sz w:val="24"/>
          <w:szCs w:val="24"/>
        </w:rPr>
        <w:t xml:space="preserve">MINIMUM QUALIFICATIONS </w:t>
      </w:r>
    </w:p>
    <w:p w:rsidR="0093780B" w:rsidRPr="00C351B7" w:rsidRDefault="0093780B" w:rsidP="0093780B">
      <w:pPr>
        <w:pStyle w:val="ListParagraph"/>
        <w:rPr>
          <w:rFonts w:ascii="Calibri" w:hAnsi="Calibri"/>
          <w:sz w:val="24"/>
          <w:szCs w:val="24"/>
        </w:rPr>
      </w:pPr>
    </w:p>
    <w:p w:rsidR="0093780B" w:rsidRPr="00C351B7" w:rsidRDefault="0093780B" w:rsidP="0093780B">
      <w:pPr>
        <w:rPr>
          <w:rFonts w:ascii="Calibri" w:hAnsi="Calibri"/>
          <w:b/>
          <w:sz w:val="24"/>
          <w:szCs w:val="24"/>
        </w:rPr>
      </w:pPr>
      <w:r w:rsidRPr="00C351B7">
        <w:rPr>
          <w:rFonts w:ascii="Calibri" w:hAnsi="Calibri"/>
          <w:b/>
          <w:sz w:val="24"/>
          <w:szCs w:val="24"/>
        </w:rPr>
        <w:t xml:space="preserve">EFFECTIVE: </w:t>
      </w:r>
    </w:p>
    <w:p w:rsidR="0093780B" w:rsidRPr="00C351B7" w:rsidRDefault="0093780B" w:rsidP="0093780B">
      <w:pPr>
        <w:rPr>
          <w:rFonts w:ascii="Calibri" w:hAnsi="Calibri"/>
          <w:sz w:val="24"/>
          <w:szCs w:val="24"/>
        </w:rPr>
      </w:pPr>
      <w:r w:rsidRPr="00B73333">
        <w:rPr>
          <w:rFonts w:ascii="Calibri" w:hAnsi="Calibri"/>
          <w:noProof/>
          <w:sz w:val="24"/>
          <w:szCs w:val="24"/>
        </w:rPr>
        <w:t>7/1/2001</w:t>
      </w:r>
    </w:p>
    <w:p w:rsidR="0093780B" w:rsidRPr="00C351B7" w:rsidRDefault="0093780B" w:rsidP="0093780B">
      <w:pPr>
        <w:rPr>
          <w:rFonts w:ascii="Calibri" w:hAnsi="Calibri"/>
          <w:b/>
          <w:sz w:val="24"/>
          <w:szCs w:val="24"/>
        </w:rPr>
      </w:pPr>
      <w:r w:rsidRPr="00C351B7">
        <w:rPr>
          <w:rFonts w:ascii="Calibri" w:hAnsi="Calibri"/>
          <w:b/>
          <w:sz w:val="24"/>
          <w:szCs w:val="24"/>
        </w:rPr>
        <w:t xml:space="preserve">HISTORY: </w:t>
      </w:r>
    </w:p>
    <w:p w:rsidR="0093780B" w:rsidRDefault="0093780B" w:rsidP="0093780B">
      <w:pPr>
        <w:rPr>
          <w:rFonts w:ascii="Calibri" w:hAnsi="Calibri"/>
          <w:sz w:val="24"/>
          <w:szCs w:val="24"/>
        </w:rPr>
        <w:sectPr w:rsidR="0093780B" w:rsidSect="00DB25FD">
          <w:headerReference w:type="default" r:id="rId5"/>
          <w:headerReference w:type="first" r:id="rId6"/>
          <w:footerReference w:type="first" r:id="rId7"/>
          <w:pgSz w:w="12240" w:h="15840"/>
          <w:pgMar w:top="1080" w:right="1080" w:bottom="720" w:left="1080" w:header="720" w:footer="720" w:gutter="0"/>
          <w:pgNumType w:start="1"/>
          <w:cols w:space="720"/>
          <w:titlePg/>
          <w:docGrid w:linePitch="360"/>
        </w:sectPr>
      </w:pPr>
      <w:r w:rsidRPr="00B73333">
        <w:rPr>
          <w:rFonts w:ascii="Calibri" w:hAnsi="Calibri"/>
          <w:noProof/>
          <w:sz w:val="24"/>
          <w:szCs w:val="24"/>
        </w:rPr>
        <w:t>01/01/1984</w:t>
      </w:r>
    </w:p>
    <w:p w:rsidR="00091BBB" w:rsidRDefault="0093780B"/>
    <w:sectPr w:rsidR="00091BBB" w:rsidSect="0093780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5FD" w:rsidRPr="0018437C" w:rsidRDefault="0093780B">
    <w:pPr>
      <w:pStyle w:val="Footer"/>
      <w:rPr>
        <w:color w:val="FFFFFF" w:themeColor="background1"/>
        <w:sz w:val="10"/>
        <w:szCs w:val="10"/>
      </w:rPr>
    </w:pPr>
    <w:r w:rsidRPr="00B73333">
      <w:rPr>
        <w:noProof/>
        <w:color w:val="FFFFFF" w:themeColor="background1"/>
        <w:sz w:val="10"/>
        <w:szCs w:val="10"/>
      </w:rPr>
      <w:t>2125-COMPUTER AUDIT ANALYST-SES</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5FD" w:rsidRDefault="0093780B" w:rsidP="00D23D18">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ayout w:type="fixed"/>
      <w:tblLook w:val="04A0" w:firstRow="1" w:lastRow="0" w:firstColumn="1" w:lastColumn="0" w:noHBand="0" w:noVBand="1"/>
    </w:tblPr>
    <w:tblGrid>
      <w:gridCol w:w="5505"/>
      <w:gridCol w:w="4575"/>
    </w:tblGrid>
    <w:tr w:rsidR="00DB25FD" w:rsidTr="00234FC1">
      <w:trPr>
        <w:jc w:val="center"/>
      </w:trPr>
      <w:tc>
        <w:tcPr>
          <w:tcW w:w="5493" w:type="dxa"/>
        </w:tcPr>
        <w:p w:rsidR="00DB25FD" w:rsidRDefault="0093780B">
          <w:r>
            <w:rPr>
              <w:noProof/>
            </w:rPr>
            <w:drawing>
              <wp:inline distT="0" distB="0" distL="0" distR="0" wp14:anchorId="486CFA0F" wp14:editId="17C1DEDA">
                <wp:extent cx="952500" cy="9429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FL Seal - BW 100x99.gif"/>
                        <pic:cNvPicPr/>
                      </pic:nvPicPr>
                      <pic:blipFill>
                        <a:blip r:embed="rId1">
                          <a:extLst>
                            <a:ext uri="{28A0092B-C50C-407E-A947-70E740481C1C}">
                              <a14:useLocalDpi xmlns:a14="http://schemas.microsoft.com/office/drawing/2010/main" val="0"/>
                            </a:ext>
                          </a:extLst>
                        </a:blip>
                        <a:stretch>
                          <a:fillRect/>
                        </a:stretch>
                      </pic:blipFill>
                      <pic:spPr>
                        <a:xfrm>
                          <a:off x="0" y="0"/>
                          <a:ext cx="952500" cy="942975"/>
                        </a:xfrm>
                        <a:prstGeom prst="rect">
                          <a:avLst/>
                        </a:prstGeom>
                      </pic:spPr>
                    </pic:pic>
                  </a:graphicData>
                </a:graphic>
              </wp:inline>
            </w:drawing>
          </w:r>
        </w:p>
      </w:tc>
      <w:tc>
        <w:tcPr>
          <w:tcW w:w="4565" w:type="dxa"/>
          <w:shd w:val="clear" w:color="auto" w:fill="auto"/>
          <w:vAlign w:val="bottom"/>
        </w:tcPr>
        <w:p w:rsidR="00DB25FD" w:rsidRDefault="0093780B" w:rsidP="00E96469">
          <w:pPr>
            <w:pStyle w:val="ContactInformation"/>
            <w:rPr>
              <w:rFonts w:ascii="Century Gothic" w:hAnsi="Century Gothic"/>
              <w:b/>
              <w:color w:val="7F7F7F" w:themeColor="text1" w:themeTint="80"/>
              <w:sz w:val="20"/>
              <w:szCs w:val="20"/>
            </w:rPr>
          </w:pPr>
          <w:r>
            <w:rPr>
              <w:rFonts w:ascii="Century Gothic" w:hAnsi="Century Gothic"/>
              <w:b/>
              <w:color w:val="7F7F7F" w:themeColor="text1" w:themeTint="80"/>
              <w:sz w:val="20"/>
              <w:szCs w:val="20"/>
            </w:rPr>
            <w:t>DEPARTMENT OF MANAGEMENT SERVICES</w:t>
          </w:r>
        </w:p>
        <w:p w:rsidR="00DB25FD" w:rsidRPr="00F41B06" w:rsidRDefault="0093780B" w:rsidP="00E96469">
          <w:pPr>
            <w:pStyle w:val="ContactInformation"/>
            <w:rPr>
              <w:b/>
            </w:rPr>
          </w:pPr>
          <w:r>
            <w:rPr>
              <w:rFonts w:ascii="Century Gothic" w:hAnsi="Century Gothic"/>
              <w:b/>
              <w:color w:val="7F7F7F" w:themeColor="text1" w:themeTint="80"/>
            </w:rPr>
            <w:t>For Reference Only</w:t>
          </w:r>
        </w:p>
      </w:tc>
    </w:tr>
    <w:tr w:rsidR="00DB25FD" w:rsidTr="00234FC1">
      <w:trPr>
        <w:jc w:val="center"/>
      </w:trPr>
      <w:tc>
        <w:tcPr>
          <w:tcW w:w="5493" w:type="dxa"/>
          <w:tcBorders>
            <w:bottom w:val="single" w:sz="4" w:space="0" w:color="auto"/>
          </w:tcBorders>
        </w:tcPr>
        <w:p w:rsidR="00DB25FD" w:rsidRDefault="0093780B">
          <w:pPr>
            <w:rPr>
              <w:noProof/>
            </w:rPr>
          </w:pPr>
        </w:p>
      </w:tc>
      <w:tc>
        <w:tcPr>
          <w:tcW w:w="4565" w:type="dxa"/>
          <w:tcBorders>
            <w:bottom w:val="single" w:sz="4" w:space="0" w:color="auto"/>
          </w:tcBorders>
        </w:tcPr>
        <w:p w:rsidR="00DB25FD" w:rsidRDefault="0093780B" w:rsidP="007A16E9">
          <w:pPr>
            <w:pStyle w:val="ContactInformation"/>
          </w:pPr>
        </w:p>
      </w:tc>
    </w:tr>
  </w:tbl>
  <w:p w:rsidR="00DB25FD" w:rsidRDefault="0093780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A43D3"/>
    <w:multiLevelType w:val="hybridMultilevel"/>
    <w:tmpl w:val="92C64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80B"/>
    <w:rsid w:val="00131DE7"/>
    <w:rsid w:val="005F7F8F"/>
    <w:rsid w:val="006D1893"/>
    <w:rsid w:val="00937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35611D-8B9C-4949-9F42-D1EFCA63B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3780B"/>
    <w:pPr>
      <w:spacing w:after="560" w:line="240" w:lineRule="auto"/>
      <w:ind w:right="144"/>
      <w:jc w:val="right"/>
    </w:pPr>
    <w:rPr>
      <w:rFonts w:eastAsiaTheme="minorEastAsia"/>
      <w:color w:val="404040" w:themeColor="text1" w:themeTint="BF"/>
      <w:sz w:val="20"/>
      <w:szCs w:val="24"/>
    </w:rPr>
  </w:style>
  <w:style w:type="character" w:customStyle="1" w:styleId="HeaderChar">
    <w:name w:val="Header Char"/>
    <w:basedOn w:val="DefaultParagraphFont"/>
    <w:link w:val="Header"/>
    <w:rsid w:val="0093780B"/>
    <w:rPr>
      <w:rFonts w:eastAsiaTheme="minorEastAsia"/>
      <w:color w:val="404040" w:themeColor="text1" w:themeTint="BF"/>
      <w:sz w:val="20"/>
      <w:szCs w:val="24"/>
    </w:rPr>
  </w:style>
  <w:style w:type="paragraph" w:customStyle="1" w:styleId="ContactInformation">
    <w:name w:val="Contact Information"/>
    <w:basedOn w:val="Normal"/>
    <w:rsid w:val="0093780B"/>
    <w:pPr>
      <w:spacing w:before="40" w:after="0" w:line="220" w:lineRule="atLeast"/>
      <w:jc w:val="right"/>
    </w:pPr>
    <w:rPr>
      <w:rFonts w:eastAsiaTheme="minorEastAsia"/>
      <w:color w:val="E7E6E6" w:themeColor="background2"/>
      <w:sz w:val="16"/>
    </w:rPr>
  </w:style>
  <w:style w:type="paragraph" w:styleId="Footer">
    <w:name w:val="footer"/>
    <w:basedOn w:val="Normal"/>
    <w:link w:val="FooterChar"/>
    <w:unhideWhenUsed/>
    <w:rsid w:val="0093780B"/>
    <w:pPr>
      <w:tabs>
        <w:tab w:val="center" w:pos="4680"/>
        <w:tab w:val="right" w:pos="9360"/>
      </w:tabs>
      <w:spacing w:after="0" w:line="240" w:lineRule="auto"/>
    </w:pPr>
    <w:rPr>
      <w:rFonts w:eastAsiaTheme="minorEastAsia"/>
      <w:color w:val="404040" w:themeColor="text1" w:themeTint="BF"/>
      <w:sz w:val="19"/>
    </w:rPr>
  </w:style>
  <w:style w:type="character" w:customStyle="1" w:styleId="FooterChar">
    <w:name w:val="Footer Char"/>
    <w:basedOn w:val="DefaultParagraphFont"/>
    <w:link w:val="Footer"/>
    <w:rsid w:val="0093780B"/>
    <w:rPr>
      <w:rFonts w:eastAsiaTheme="minorEastAsia"/>
      <w:color w:val="404040" w:themeColor="text1" w:themeTint="BF"/>
      <w:sz w:val="19"/>
    </w:rPr>
  </w:style>
  <w:style w:type="paragraph" w:styleId="ListParagraph">
    <w:name w:val="List Paragraph"/>
    <w:basedOn w:val="Normal"/>
    <w:qFormat/>
    <w:rsid w:val="0093780B"/>
    <w:pPr>
      <w:spacing w:after="0" w:line="240" w:lineRule="auto"/>
      <w:ind w:left="720"/>
      <w:contextualSpacing/>
    </w:pPr>
    <w:rPr>
      <w:rFonts w:eastAsiaTheme="minorEastAsia"/>
      <w:color w:val="404040" w:themeColor="text1" w:themeTint="BF"/>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2445</Characters>
  <Application>Microsoft Office Word</Application>
  <DocSecurity>0</DocSecurity>
  <Lines>20</Lines>
  <Paragraphs>5</Paragraphs>
  <ScaleCrop>false</ScaleCrop>
  <Company/>
  <LinksUpToDate>false</LinksUpToDate>
  <CharactersWithSpaces>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Blackwolfmajik</dc:creator>
  <cp:keywords/>
  <dc:description/>
  <cp:lastModifiedBy>Blackwolfmajik</cp:lastModifiedBy>
  <cp:revision>1</cp:revision>
  <dcterms:created xsi:type="dcterms:W3CDTF">2014-03-26T14:00:00Z</dcterms:created>
  <dcterms:modified xsi:type="dcterms:W3CDTF">2014-03-26T14:00:00Z</dcterms:modified>
</cp:coreProperties>
</file>